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E04" w14:textId="0A8E6B6F" w:rsidR="00FE57F1" w:rsidRDefault="00500578">
      <w:pPr>
        <w:pStyle w:val="3"/>
        <w:jc w:val="left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EF93407" wp14:editId="0A80CEE9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6985" t="12700" r="12065" b="635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3683DC" id="Rectangle 3" o:spid="_x0000_s1026" style="position:absolute;margin-left:-18pt;margin-top:-59.35pt;width:549pt;height:77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" filled="f"/>
            </w:pict>
          </mc:Fallback>
        </mc:AlternateContent>
      </w:r>
      <w:r w:rsidR="00FE57F1">
        <w:rPr>
          <w:b w:val="0"/>
          <w:sz w:val="16"/>
          <w:szCs w:val="16"/>
        </w:rPr>
        <w:t>ΠΑΡΑΡΤΗΜΑ Ι</w:t>
      </w:r>
    </w:p>
    <w:p w14:paraId="06BDA804" w14:textId="77777777" w:rsidR="00FE57F1" w:rsidRDefault="00FE57F1">
      <w:pPr>
        <w:pStyle w:val="3"/>
      </w:pPr>
      <w:r>
        <w:t>ΥΠΕΥΘΥΝΗ ΔΗΛΩΣΗ</w:t>
      </w:r>
    </w:p>
    <w:p w14:paraId="34E35EE5" w14:textId="77777777" w:rsidR="00FE57F1" w:rsidRDefault="00FE57F1">
      <w:pPr>
        <w:pStyle w:val="3"/>
        <w:rPr>
          <w:sz w:val="24"/>
          <w:vertAlign w:val="superscript"/>
        </w:rPr>
      </w:pPr>
      <w:r>
        <w:t xml:space="preserve"> </w:t>
      </w:r>
      <w:r>
        <w:rPr>
          <w:sz w:val="24"/>
          <w:vertAlign w:val="superscript"/>
        </w:rPr>
        <w:t>(άρθρο 8 Ν.1599/1986)</w:t>
      </w:r>
    </w:p>
    <w:p w14:paraId="11BC4EF0" w14:textId="77777777" w:rsidR="00FE57F1" w:rsidRDefault="00FE57F1">
      <w:pPr>
        <w:pStyle w:val="a3"/>
        <w:tabs>
          <w:tab w:val="clear" w:pos="4153"/>
          <w:tab w:val="clear" w:pos="8306"/>
        </w:tabs>
      </w:pPr>
    </w:p>
    <w:p w14:paraId="002CF534" w14:textId="77777777" w:rsidR="00FE57F1" w:rsidRDefault="00FE57F1">
      <w:pPr>
        <w:pStyle w:val="20"/>
        <w:ind w:right="484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57C77F37" w14:textId="77777777" w:rsidR="00FE57F1" w:rsidRDefault="00FE57F1">
      <w:pPr>
        <w:pStyle w:val="a5"/>
        <w:jc w:val="left"/>
        <w:rPr>
          <w:bCs/>
          <w:sz w:val="22"/>
        </w:rPr>
      </w:pPr>
    </w:p>
    <w:p w14:paraId="1B684B15" w14:textId="77777777" w:rsidR="00FE57F1" w:rsidRDefault="00FE57F1">
      <w:pPr>
        <w:rPr>
          <w:rFonts w:ascii="Arial" w:hAnsi="Arial" w:cs="Arial"/>
          <w:sz w:val="20"/>
        </w:rPr>
      </w:pPr>
    </w:p>
    <w:tbl>
      <w:tblPr>
        <w:tblW w:w="10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7E2B80" w14:paraId="7AE98825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B152E49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469D6F33" w14:textId="77777777" w:rsidR="007E2B80" w:rsidRDefault="007E2B80" w:rsidP="007E2B80">
            <w:pPr>
              <w:spacing w:before="40"/>
              <w:ind w:right="-6878"/>
              <w:rPr>
                <w:rFonts w:ascii="Arial" w:hAnsi="Arial" w:cs="Arial"/>
                <w:sz w:val="16"/>
                <w:szCs w:val="16"/>
              </w:rPr>
            </w:pPr>
          </w:p>
          <w:p w14:paraId="20BFD8B6" w14:textId="77777777" w:rsidR="007E2B80" w:rsidRPr="008C7541" w:rsidRDefault="008C7541" w:rsidP="007E2B80">
            <w:pPr>
              <w:spacing w:before="40"/>
              <w:ind w:right="-6878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REA’S FUN CLUB</w:t>
            </w:r>
          </w:p>
        </w:tc>
      </w:tr>
      <w:tr w:rsidR="007E2B80" w14:paraId="760523A7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6C18DEF6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112E7663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  <w:tc>
          <w:tcPr>
            <w:tcW w:w="1080" w:type="dxa"/>
            <w:gridSpan w:val="3"/>
          </w:tcPr>
          <w:p w14:paraId="3E80608C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5E04B79E" w14:textId="77777777" w:rsidR="007E2B80" w:rsidRDefault="007E2B80" w:rsidP="007E2B80">
            <w:pPr>
              <w:spacing w:before="240"/>
              <w:ind w:right="-6878"/>
              <w:rPr>
                <w:rFonts w:ascii="Arial" w:hAnsi="Arial" w:cs="Arial"/>
                <w:sz w:val="16"/>
              </w:rPr>
            </w:pPr>
          </w:p>
        </w:tc>
      </w:tr>
      <w:tr w:rsidR="007E2B80" w14:paraId="0140A93B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3E35B62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D99D301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7F9A097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28A8E41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724263C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BE07652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3E92AF60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1C5ECCB8" w14:textId="77777777" w:rsidR="007E2B80" w:rsidRDefault="007E2B80" w:rsidP="007E2B80">
            <w:pPr>
              <w:spacing w:before="240"/>
              <w:ind w:right="-2332"/>
              <w:rPr>
                <w:rFonts w:ascii="Arial" w:hAnsi="Arial" w:cs="Arial"/>
                <w:sz w:val="16"/>
              </w:rPr>
            </w:pPr>
          </w:p>
        </w:tc>
      </w:tr>
      <w:tr w:rsidR="007E2B80" w14:paraId="608FBD49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32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6BA2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720438D0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55D7AEE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6E41B508" w14:textId="77777777" w:rsidR="007E2B80" w:rsidRPr="00700AAB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  <w:gridSpan w:val="2"/>
          </w:tcPr>
          <w:p w14:paraId="69CAD31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Τηλ:</w:t>
            </w:r>
          </w:p>
        </w:tc>
        <w:tc>
          <w:tcPr>
            <w:tcW w:w="4171" w:type="dxa"/>
            <w:gridSpan w:val="6"/>
          </w:tcPr>
          <w:p w14:paraId="2510010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6C5C75D9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27048A83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4427C4F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35A7CFCC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</w:tcPr>
          <w:p w14:paraId="01DB8A9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720" w:type="dxa"/>
          </w:tcPr>
          <w:p w14:paraId="5E5FC520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Αριθ:</w:t>
            </w:r>
          </w:p>
        </w:tc>
        <w:tc>
          <w:tcPr>
            <w:tcW w:w="540" w:type="dxa"/>
          </w:tcPr>
          <w:p w14:paraId="1B1A3E6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540" w:type="dxa"/>
          </w:tcPr>
          <w:p w14:paraId="58D90E32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291" w:type="dxa"/>
          </w:tcPr>
          <w:p w14:paraId="1A027C04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  <w:tr w:rsidR="007E2B80" w14:paraId="3A08D31C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32220237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Αρ. Τηλεομοιοτύπου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5DBBBF89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06AFD685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Δ/νση Ηλεκτρ. Ταχυδρομείου</w:t>
            </w:r>
          </w:p>
          <w:p w14:paraId="22C56770" w14:textId="77777777" w:rsidR="007E2B80" w:rsidRDefault="007E2B80" w:rsidP="007E2B8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0A1DF33B" w14:textId="77777777" w:rsidR="007E2B80" w:rsidRDefault="007E2B80" w:rsidP="007E2B80">
            <w:pPr>
              <w:spacing w:before="240"/>
              <w:rPr>
                <w:rFonts w:ascii="Arial" w:hAnsi="Arial" w:cs="Arial"/>
                <w:sz w:val="16"/>
              </w:rPr>
            </w:pPr>
          </w:p>
        </w:tc>
      </w:tr>
    </w:tbl>
    <w:p w14:paraId="7F97A73E" w14:textId="77777777" w:rsidR="00FE57F1" w:rsidRDefault="00FE57F1">
      <w:pPr>
        <w:rPr>
          <w:rFonts w:ascii="Arial" w:hAnsi="Arial" w:cs="Arial"/>
          <w:b/>
          <w:bCs/>
          <w:sz w:val="28"/>
        </w:rPr>
      </w:pPr>
    </w:p>
    <w:p w14:paraId="77F80010" w14:textId="77777777" w:rsidR="00FE57F1" w:rsidRDefault="00FE57F1">
      <w:pPr>
        <w:rPr>
          <w:sz w:val="16"/>
        </w:rPr>
      </w:pPr>
    </w:p>
    <w:p w14:paraId="00276079" w14:textId="77777777" w:rsidR="00FE57F1" w:rsidRDefault="00FE57F1">
      <w:pPr>
        <w:sectPr w:rsidR="00FE57F1" w:rsidSect="00256BE3">
          <w:headerReference w:type="default" r:id="rId7"/>
          <w:pgSz w:w="11906" w:h="16838" w:code="9"/>
          <w:pgMar w:top="1440" w:right="851" w:bottom="1440" w:left="851" w:header="709" w:footer="709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FE57F1" w14:paraId="5E28A2F0" w14:textId="77777777" w:rsidTr="00302501">
        <w:tc>
          <w:tcPr>
            <w:tcW w:w="10204" w:type="dxa"/>
            <w:tcBorders>
              <w:top w:val="nil"/>
              <w:left w:val="nil"/>
              <w:bottom w:val="nil"/>
              <w:right w:val="nil"/>
            </w:tcBorders>
          </w:tcPr>
          <w:p w14:paraId="01ACC2C6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</w:p>
          <w:p w14:paraId="5BB8DDFA" w14:textId="77777777" w:rsidR="00FE57F1" w:rsidRDefault="00FE57F1">
            <w:pPr>
              <w:ind w:right="124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Με ατομική μου ευθύνη και γνωρίζοντας τις κυρώσεις </w:t>
            </w:r>
            <w:r>
              <w:rPr>
                <w:rFonts w:ascii="Arial" w:hAnsi="Arial" w:cs="Arial"/>
                <w:sz w:val="18"/>
                <w:vertAlign w:val="superscript"/>
              </w:rPr>
              <w:t>(3</w:t>
            </w:r>
            <w:r>
              <w:rPr>
                <w:rFonts w:ascii="Arial" w:hAnsi="Arial" w:cs="Arial"/>
                <w:sz w:val="18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7E2B80" w14:paraId="081CE887" w14:textId="77777777" w:rsidTr="00302501">
        <w:tc>
          <w:tcPr>
            <w:tcW w:w="1020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57FFB704" w14:textId="77777777" w:rsidR="004D4E5D" w:rsidRPr="00A21FC0" w:rsidRDefault="00182DE8" w:rsidP="00182DE8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1.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42C64">
              <w:rPr>
                <w:rFonts w:ascii="Arial" w:hAnsi="Arial" w:cs="Arial"/>
                <w:sz w:val="20"/>
              </w:rPr>
              <w:t>ΤΟ/ΤΑ ΠΑΙΔΙ ΜΟΥ / ΠΑΙΔΙΑ ΜΟΥ</w:t>
            </w:r>
          </w:p>
        </w:tc>
      </w:tr>
      <w:tr w:rsidR="007E2B80" w14:paraId="26402B2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8112EE0" w14:textId="77777777" w:rsidR="007E2B80" w:rsidRDefault="007E2B80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</w:p>
        </w:tc>
      </w:tr>
      <w:tr w:rsidR="007E2B80" w14:paraId="5C523F84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6C55B75" w14:textId="175B344B" w:rsidR="007E2B80" w:rsidRPr="008C7541" w:rsidRDefault="00E42C64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ΠΡΟΣΗΛΘΕ/ΠΡΟΣΗΛΘΑΝ ΣΤΗΝ ΚΑΤΑΣΚΗΝΩΣΗ </w:t>
            </w:r>
            <w:r>
              <w:rPr>
                <w:rFonts w:ascii="Arial" w:hAnsi="Arial" w:cs="Arial"/>
                <w:sz w:val="20"/>
                <w:lang w:val="en-US"/>
              </w:rPr>
              <w:t>REA</w:t>
            </w:r>
            <w:r w:rsidRPr="00E42C64">
              <w:rPr>
                <w:rFonts w:ascii="Arial" w:hAnsi="Arial" w:cs="Arial"/>
                <w:sz w:val="20"/>
              </w:rPr>
              <w:t>’</w:t>
            </w:r>
            <w:r>
              <w:rPr>
                <w:rFonts w:ascii="Arial" w:hAnsi="Arial" w:cs="Arial"/>
                <w:sz w:val="20"/>
                <w:lang w:val="en-US"/>
              </w:rPr>
              <w:t>S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FUN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  <w:lang w:val="en-US"/>
              </w:rPr>
              <w:t>CLUB</w:t>
            </w:r>
            <w:r w:rsidRPr="00E42C64">
              <w:rPr>
                <w:rFonts w:ascii="Arial" w:hAnsi="Arial" w:cs="Arial"/>
                <w:sz w:val="20"/>
              </w:rPr>
              <w:t xml:space="preserve"> </w:t>
            </w:r>
            <w:r w:rsidR="009920F6">
              <w:rPr>
                <w:rFonts w:ascii="Arial" w:hAnsi="Arial" w:cs="Arial"/>
                <w:sz w:val="20"/>
              </w:rPr>
              <w:t xml:space="preserve">ΣΤΙΣ </w:t>
            </w:r>
            <w:r w:rsidR="00A15BDB">
              <w:rPr>
                <w:rFonts w:ascii="Arial" w:hAnsi="Arial" w:cs="Arial"/>
                <w:sz w:val="20"/>
              </w:rPr>
              <w:t>1</w:t>
            </w:r>
            <w:r w:rsidR="00A663D7">
              <w:rPr>
                <w:rFonts w:ascii="Arial" w:hAnsi="Arial" w:cs="Arial"/>
                <w:sz w:val="20"/>
              </w:rPr>
              <w:t>9</w:t>
            </w:r>
            <w:r w:rsidR="001F741B">
              <w:rPr>
                <w:rFonts w:ascii="Arial" w:hAnsi="Arial" w:cs="Arial"/>
                <w:sz w:val="20"/>
              </w:rPr>
              <w:t>/0</w:t>
            </w:r>
            <w:r w:rsidR="00CB26FD">
              <w:rPr>
                <w:rFonts w:ascii="Arial" w:hAnsi="Arial" w:cs="Arial"/>
                <w:sz w:val="20"/>
              </w:rPr>
              <w:t>7</w:t>
            </w:r>
            <w:r w:rsidR="001F741B">
              <w:rPr>
                <w:rFonts w:ascii="Arial" w:hAnsi="Arial" w:cs="Arial"/>
                <w:sz w:val="20"/>
              </w:rPr>
              <w:t>/202</w:t>
            </w:r>
            <w:r w:rsidR="00A663D7">
              <w:rPr>
                <w:rFonts w:ascii="Arial" w:hAnsi="Arial" w:cs="Arial"/>
                <w:sz w:val="20"/>
              </w:rPr>
              <w:t>6</w:t>
            </w:r>
          </w:p>
        </w:tc>
      </w:tr>
      <w:tr w:rsidR="007E2B80" w14:paraId="03FC71AE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A5B84A4" w14:textId="1D747586" w:rsidR="007E2B80" w:rsidRDefault="008C7541" w:rsidP="007E2B80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775876">
              <w:rPr>
                <w:rFonts w:ascii="Arial" w:hAnsi="Arial" w:cs="Arial"/>
                <w:b/>
                <w:bCs/>
                <w:sz w:val="22"/>
                <w:szCs w:val="22"/>
              </w:rPr>
              <w:t>2.</w:t>
            </w:r>
            <w:r>
              <w:rPr>
                <w:rFonts w:ascii="Arial" w:hAnsi="Arial" w:cs="Arial"/>
                <w:sz w:val="20"/>
              </w:rPr>
              <w:t xml:space="preserve"> ΓΝΩΡΙΖΩ ΤΟΝ ΚΑΝΟΝΙΣΜΟ ΛΕΙΤΟΥΡΓΙΑΣ ΤΗΣ ΚΑΤΑΣΚΗΝΩΣΗΣ</w:t>
            </w:r>
            <w:r w:rsidR="00302501">
              <w:rPr>
                <w:rFonts w:ascii="Arial" w:hAnsi="Arial" w:cs="Arial"/>
                <w:sz w:val="20"/>
              </w:rPr>
              <w:t xml:space="preserve"> ΚΑΙ ΣΥΜΦΩΝΩ ΠΛΗΡ</w:t>
            </w:r>
            <w:r w:rsidR="00995F1E">
              <w:rPr>
                <w:rFonts w:ascii="Arial" w:hAnsi="Arial" w:cs="Arial"/>
                <w:sz w:val="20"/>
              </w:rPr>
              <w:t>Ω</w:t>
            </w:r>
            <w:r w:rsidR="00302501">
              <w:rPr>
                <w:rFonts w:ascii="Arial" w:hAnsi="Arial" w:cs="Arial"/>
                <w:sz w:val="20"/>
              </w:rPr>
              <w:t>Σ ΜΕ ΑΥΤΟΝ</w:t>
            </w:r>
          </w:p>
        </w:tc>
      </w:tr>
      <w:tr w:rsidR="007E2B80" w14:paraId="254F1A6D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75A71149" w14:textId="0E5C5DCC" w:rsidR="007E2B80" w:rsidRDefault="00820AE1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 w:rsidRPr="00820AE1">
              <w:rPr>
                <w:rFonts w:ascii="Arial" w:hAnsi="Arial" w:cs="Arial"/>
                <w:b/>
                <w:bCs/>
                <w:sz w:val="22"/>
                <w:szCs w:val="28"/>
              </w:rPr>
              <w:t>3</w:t>
            </w:r>
            <w:r w:rsidR="00CC2D12" w:rsidRPr="00820AE1">
              <w:rPr>
                <w:rFonts w:ascii="Arial" w:hAnsi="Arial" w:cs="Arial"/>
                <w:b/>
                <w:bCs/>
                <w:sz w:val="22"/>
                <w:szCs w:val="28"/>
              </w:rPr>
              <w:t>.</w:t>
            </w:r>
            <w:r w:rsidR="00CC2D12">
              <w:rPr>
                <w:rFonts w:ascii="Arial" w:hAnsi="Arial" w:cs="Arial"/>
                <w:sz w:val="20"/>
              </w:rPr>
              <w:t xml:space="preserve"> ΕΠΙΤΡΕΠΩ ΤΑ ΠΑΙΔΙΑ ΜΟΥ ΝΑ ΒΓΑΙΝΟΥΝ ΟΜΑΔΙΚΕΣ ΦΩΤΟΓΡΑΦΙΕΣ ή ΒΙΝΤΕΟ ΓΙΑ ΛΟΓΟΥΣ</w:t>
            </w:r>
          </w:p>
        </w:tc>
      </w:tr>
      <w:tr w:rsidR="00CC2D12" w14:paraId="5FD424CF" w14:textId="77777777" w:rsidTr="00302501"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6B599A4" w14:textId="77777777" w:rsidR="00CC2D12" w:rsidRDefault="00CC2D12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ΑΝΑΜΝΗΣΤΙΚΟΥΣ ΕΦΟΣΟΝ ΤΟ ΕΠΙΘΥΜΟΥΝ, ΧΩΡΙΣ ΝΑ ΘΙΓΕΤΑΙ Η ΤΙΜΗ ΚΑΙ Η ΥΠΟΛΗΨΗ ΤΟΥΣ</w:t>
            </w:r>
          </w:p>
        </w:tc>
      </w:tr>
      <w:tr w:rsidR="00CC2D12" w14:paraId="36284DB3" w14:textId="77777777" w:rsidTr="00395068">
        <w:trPr>
          <w:trHeight w:val="503"/>
        </w:trPr>
        <w:tc>
          <w:tcPr>
            <w:tcW w:w="10204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894F92E" w14:textId="5B574196" w:rsidR="00CC2D12" w:rsidRDefault="00500578" w:rsidP="00CC2D12">
            <w:pPr>
              <w:spacing w:before="60"/>
              <w:ind w:right="12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7728" behindDoc="1" locked="0" layoutInCell="1" allowOverlap="1" wp14:anchorId="194DC7E9" wp14:editId="26530E45">
                  <wp:simplePos x="0" y="0"/>
                  <wp:positionH relativeFrom="column">
                    <wp:posOffset>1351915</wp:posOffset>
                  </wp:positionH>
                  <wp:positionV relativeFrom="paragraph">
                    <wp:posOffset>26670</wp:posOffset>
                  </wp:positionV>
                  <wp:extent cx="352425" cy="211455"/>
                  <wp:effectExtent l="0" t="0" r="0" b="0"/>
                  <wp:wrapTight wrapText="bothSides">
                    <wp:wrapPolygon edited="0">
                      <wp:start x="0" y="0"/>
                      <wp:lineTo x="0" y="19459"/>
                      <wp:lineTo x="21016" y="19459"/>
                      <wp:lineTo x="21016" y="0"/>
                      <wp:lineTo x="0" y="0"/>
                    </wp:wrapPolygon>
                  </wp:wrapTight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2114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noProof/>
                <w:sz w:val="20"/>
              </w:rPr>
              <w:drawing>
                <wp:anchor distT="0" distB="0" distL="114300" distR="114300" simplePos="0" relativeHeight="251658752" behindDoc="1" locked="0" layoutInCell="1" allowOverlap="1" wp14:anchorId="57FB078A" wp14:editId="0CEE89AC">
                  <wp:simplePos x="0" y="0"/>
                  <wp:positionH relativeFrom="column">
                    <wp:posOffset>429260</wp:posOffset>
                  </wp:positionH>
                  <wp:positionV relativeFrom="paragraph">
                    <wp:posOffset>26670</wp:posOffset>
                  </wp:positionV>
                  <wp:extent cx="342900" cy="205740"/>
                  <wp:effectExtent l="0" t="0" r="0" b="0"/>
                  <wp:wrapTight wrapText="bothSides">
                    <wp:wrapPolygon edited="0">
                      <wp:start x="0" y="0"/>
                      <wp:lineTo x="0" y="20000"/>
                      <wp:lineTo x="20400" y="20000"/>
                      <wp:lineTo x="20400" y="0"/>
                      <wp:lineTo x="0" y="0"/>
                    </wp:wrapPolygon>
                  </wp:wrapTight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05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2D12">
              <w:rPr>
                <w:rFonts w:ascii="Arial" w:hAnsi="Arial" w:cs="Arial"/>
                <w:sz w:val="20"/>
              </w:rPr>
              <w:t xml:space="preserve">ΝΑΙ                       </w:t>
            </w:r>
            <w:r w:rsidR="00047ECC">
              <w:rPr>
                <w:rFonts w:ascii="Arial" w:hAnsi="Arial" w:cs="Arial"/>
                <w:sz w:val="20"/>
              </w:rPr>
              <w:t xml:space="preserve">            </w:t>
            </w:r>
            <w:r w:rsidR="00CC2D12">
              <w:rPr>
                <w:rFonts w:ascii="Arial" w:hAnsi="Arial" w:cs="Arial"/>
                <w:sz w:val="20"/>
              </w:rPr>
              <w:t>ΟΧΙ</w:t>
            </w:r>
          </w:p>
        </w:tc>
      </w:tr>
    </w:tbl>
    <w:p w14:paraId="4339ACC3" w14:textId="77777777" w:rsidR="00FE57F1" w:rsidRDefault="00FE57F1"/>
    <w:p w14:paraId="16A57B6D" w14:textId="41D2F031" w:rsidR="00FE57F1" w:rsidRPr="00D73AEE" w:rsidRDefault="00FF6479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 xml:space="preserve">            </w:t>
      </w:r>
      <w:r w:rsidR="00FE57F1" w:rsidRPr="001F741B">
        <w:rPr>
          <w:sz w:val="16"/>
        </w:rPr>
        <w:t>Ημερομηνία:</w:t>
      </w:r>
      <w:r w:rsidR="007E2B80" w:rsidRPr="001F741B">
        <w:rPr>
          <w:sz w:val="16"/>
        </w:rPr>
        <w:t xml:space="preserve"> </w:t>
      </w:r>
      <w:r w:rsidR="00A15BDB">
        <w:rPr>
          <w:sz w:val="16"/>
        </w:rPr>
        <w:t>1</w:t>
      </w:r>
      <w:r w:rsidR="00A663D7">
        <w:rPr>
          <w:sz w:val="16"/>
        </w:rPr>
        <w:t>9</w:t>
      </w:r>
      <w:r w:rsidR="00CB26FD">
        <w:rPr>
          <w:sz w:val="16"/>
        </w:rPr>
        <w:t>/7/202</w:t>
      </w:r>
      <w:r w:rsidR="00A663D7">
        <w:rPr>
          <w:sz w:val="16"/>
        </w:rPr>
        <w:t>6</w:t>
      </w:r>
    </w:p>
    <w:p w14:paraId="657CBC1E" w14:textId="77777777" w:rsidR="00FE57F1" w:rsidRDefault="00FE57F1">
      <w:pPr>
        <w:pStyle w:val="a6"/>
        <w:ind w:left="0" w:right="484"/>
        <w:jc w:val="right"/>
        <w:rPr>
          <w:sz w:val="16"/>
        </w:rPr>
      </w:pPr>
    </w:p>
    <w:p w14:paraId="7D49BB96" w14:textId="77777777" w:rsidR="00FE57F1" w:rsidRDefault="007E2B80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Ο Δηλών</w:t>
      </w:r>
    </w:p>
    <w:p w14:paraId="10AE70E4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0F2D9700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63068901" w14:textId="77777777" w:rsidR="00FE57F1" w:rsidRDefault="00FE57F1">
      <w:pPr>
        <w:pStyle w:val="a6"/>
        <w:ind w:left="0"/>
        <w:jc w:val="right"/>
        <w:rPr>
          <w:sz w:val="16"/>
        </w:rPr>
      </w:pPr>
    </w:p>
    <w:p w14:paraId="22DBD2AB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3ACB296" w14:textId="1684A211" w:rsidR="001F741B" w:rsidRDefault="00FE57F1" w:rsidP="001F741B">
      <w:pPr>
        <w:pStyle w:val="a6"/>
        <w:ind w:left="0" w:right="484"/>
        <w:jc w:val="right"/>
        <w:rPr>
          <w:sz w:val="16"/>
        </w:rPr>
      </w:pPr>
      <w:r>
        <w:rPr>
          <w:sz w:val="16"/>
        </w:rPr>
        <w:t>(Υπογραφή)</w:t>
      </w:r>
    </w:p>
    <w:p w14:paraId="2CC64C6D" w14:textId="77777777" w:rsidR="001F741B" w:rsidRDefault="001F741B" w:rsidP="003C256C">
      <w:pPr>
        <w:pStyle w:val="a6"/>
        <w:ind w:left="0" w:right="484"/>
        <w:jc w:val="right"/>
        <w:rPr>
          <w:sz w:val="16"/>
        </w:rPr>
      </w:pPr>
    </w:p>
    <w:p w14:paraId="06F32DBD" w14:textId="77777777" w:rsidR="001F741B" w:rsidRPr="003C256C" w:rsidRDefault="001F741B" w:rsidP="003C256C">
      <w:pPr>
        <w:pStyle w:val="a6"/>
        <w:ind w:left="0" w:right="484"/>
        <w:jc w:val="right"/>
        <w:rPr>
          <w:sz w:val="16"/>
        </w:rPr>
      </w:pPr>
    </w:p>
    <w:p w14:paraId="2A1C4AA5" w14:textId="77777777" w:rsidR="000705DC" w:rsidRDefault="000705DC" w:rsidP="00DE0DD5">
      <w:pPr>
        <w:pStyle w:val="a6"/>
        <w:jc w:val="both"/>
        <w:rPr>
          <w:sz w:val="18"/>
        </w:rPr>
      </w:pPr>
    </w:p>
    <w:p w14:paraId="1A68752F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34644C5D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(2) Αναγράφεται ολογράφως. </w:t>
      </w:r>
    </w:p>
    <w:p w14:paraId="06D25FC9" w14:textId="77777777" w:rsidR="00FE57F1" w:rsidRPr="003C256C" w:rsidRDefault="00FE57F1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FB146E2" w14:textId="77777777" w:rsidR="00FE57F1" w:rsidRPr="003C256C" w:rsidRDefault="00FE57F1" w:rsidP="00915AA9">
      <w:pPr>
        <w:pStyle w:val="a6"/>
        <w:jc w:val="both"/>
        <w:rPr>
          <w:sz w:val="14"/>
          <w:szCs w:val="14"/>
        </w:rPr>
      </w:pPr>
      <w:r w:rsidRPr="003C256C">
        <w:rPr>
          <w:sz w:val="14"/>
          <w:szCs w:val="14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sectPr w:rsidR="00FE57F1" w:rsidRPr="003C256C" w:rsidSect="00256BE3">
      <w:headerReference w:type="default" r:id="rId9"/>
      <w:type w:val="continuous"/>
      <w:pgSz w:w="11906" w:h="16838" w:code="9"/>
      <w:pgMar w:top="1440" w:right="851" w:bottom="127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43216" w14:textId="77777777" w:rsidR="006E0DC1" w:rsidRDefault="006E0DC1">
      <w:r>
        <w:separator/>
      </w:r>
    </w:p>
  </w:endnote>
  <w:endnote w:type="continuationSeparator" w:id="0">
    <w:p w14:paraId="552F0A8C" w14:textId="77777777" w:rsidR="006E0DC1" w:rsidRDefault="006E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2DF4F" w14:textId="77777777" w:rsidR="006E0DC1" w:rsidRDefault="006E0DC1">
      <w:r>
        <w:separator/>
      </w:r>
    </w:p>
  </w:footnote>
  <w:footnote w:type="continuationSeparator" w:id="0">
    <w:p w14:paraId="2E8BC50D" w14:textId="77777777" w:rsidR="006E0DC1" w:rsidRDefault="006E0D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000" w:firstRow="0" w:lastRow="0" w:firstColumn="0" w:lastColumn="0" w:noHBand="0" w:noVBand="0"/>
    </w:tblPr>
    <w:tblGrid>
      <w:gridCol w:w="5403"/>
      <w:gridCol w:w="4801"/>
    </w:tblGrid>
    <w:tr w:rsidR="00FE57F1" w14:paraId="606C58A4" w14:textId="77777777">
      <w:tc>
        <w:tcPr>
          <w:tcW w:w="5508" w:type="dxa"/>
        </w:tcPr>
        <w:p w14:paraId="3F37D9D4" w14:textId="27F3744E" w:rsidR="00FE57F1" w:rsidRDefault="00500578">
          <w:pPr>
            <w:pStyle w:val="a3"/>
            <w:jc w:val="right"/>
            <w:rPr>
              <w:b/>
              <w:bCs/>
              <w:sz w:val="16"/>
            </w:rPr>
          </w:pPr>
          <w:r>
            <w:rPr>
              <w:rFonts w:ascii="Arial" w:hAnsi="Arial" w:cs="Arial"/>
              <w:noProof/>
              <w:sz w:val="32"/>
            </w:rPr>
            <w:drawing>
              <wp:inline distT="0" distB="0" distL="0" distR="0" wp14:anchorId="0CAA20EB" wp14:editId="2FD560E8">
                <wp:extent cx="523875" cy="533400"/>
                <wp:effectExtent l="0" t="0" r="0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5CAC7E0B" w14:textId="77777777" w:rsidR="00FE57F1" w:rsidRDefault="00FE57F1">
          <w:pPr>
            <w:pStyle w:val="a3"/>
            <w:jc w:val="right"/>
            <w:rPr>
              <w:b/>
              <w:bCs/>
              <w:sz w:val="16"/>
            </w:rPr>
          </w:pPr>
        </w:p>
      </w:tc>
    </w:tr>
  </w:tbl>
  <w:p w14:paraId="379173F4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E6BAD" w14:textId="77777777" w:rsidR="00FE57F1" w:rsidRDefault="00FE57F1">
    <w:pPr>
      <w:pStyle w:val="a3"/>
      <w:rPr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B2429"/>
    <w:multiLevelType w:val="hybridMultilevel"/>
    <w:tmpl w:val="1C265A4A"/>
    <w:lvl w:ilvl="0" w:tplc="8076962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9F2652"/>
    <w:multiLevelType w:val="hybridMultilevel"/>
    <w:tmpl w:val="58BC7A12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A616D"/>
    <w:multiLevelType w:val="hybridMultilevel"/>
    <w:tmpl w:val="4016E3A2"/>
    <w:lvl w:ilvl="0" w:tplc="E800F11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60209"/>
    <w:multiLevelType w:val="hybridMultilevel"/>
    <w:tmpl w:val="2D4AE85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B35B3F"/>
    <w:multiLevelType w:val="hybridMultilevel"/>
    <w:tmpl w:val="4476F952"/>
    <w:lvl w:ilvl="0" w:tplc="1B5841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6312005"/>
    <w:multiLevelType w:val="hybridMultilevel"/>
    <w:tmpl w:val="153AA9C0"/>
    <w:lvl w:ilvl="0" w:tplc="0408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74B62A8"/>
    <w:multiLevelType w:val="hybridMultilevel"/>
    <w:tmpl w:val="BC82438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 w16cid:durableId="1060329739">
    <w:abstractNumId w:val="2"/>
  </w:num>
  <w:num w:numId="2" w16cid:durableId="1079641118">
    <w:abstractNumId w:val="4"/>
  </w:num>
  <w:num w:numId="3" w16cid:durableId="692415570">
    <w:abstractNumId w:val="0"/>
  </w:num>
  <w:num w:numId="4" w16cid:durableId="1466462328">
    <w:abstractNumId w:val="3"/>
  </w:num>
  <w:num w:numId="5" w16cid:durableId="106972236">
    <w:abstractNumId w:val="1"/>
  </w:num>
  <w:num w:numId="6" w16cid:durableId="1833444404">
    <w:abstractNumId w:val="10"/>
  </w:num>
  <w:num w:numId="7" w16cid:durableId="552615871">
    <w:abstractNumId w:val="9"/>
  </w:num>
  <w:num w:numId="8" w16cid:durableId="1229926691">
    <w:abstractNumId w:val="6"/>
  </w:num>
  <w:num w:numId="9" w16cid:durableId="1186167973">
    <w:abstractNumId w:val="5"/>
  </w:num>
  <w:num w:numId="10" w16cid:durableId="371655518">
    <w:abstractNumId w:val="7"/>
  </w:num>
  <w:num w:numId="11" w16cid:durableId="16787252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A9"/>
    <w:rsid w:val="00000715"/>
    <w:rsid w:val="00035BD2"/>
    <w:rsid w:val="00047ECC"/>
    <w:rsid w:val="000705DC"/>
    <w:rsid w:val="000C2C66"/>
    <w:rsid w:val="000E3126"/>
    <w:rsid w:val="000F48EF"/>
    <w:rsid w:val="001054C6"/>
    <w:rsid w:val="00182DE8"/>
    <w:rsid w:val="00182F04"/>
    <w:rsid w:val="001C646D"/>
    <w:rsid w:val="001D3869"/>
    <w:rsid w:val="001E00DB"/>
    <w:rsid w:val="001E429D"/>
    <w:rsid w:val="001F741B"/>
    <w:rsid w:val="00256BE3"/>
    <w:rsid w:val="00260B5A"/>
    <w:rsid w:val="002808B4"/>
    <w:rsid w:val="00297311"/>
    <w:rsid w:val="002A3DCD"/>
    <w:rsid w:val="002D7754"/>
    <w:rsid w:val="002E27C0"/>
    <w:rsid w:val="002E6882"/>
    <w:rsid w:val="00302501"/>
    <w:rsid w:val="003048EF"/>
    <w:rsid w:val="00323AF7"/>
    <w:rsid w:val="00381A98"/>
    <w:rsid w:val="00395068"/>
    <w:rsid w:val="003A0744"/>
    <w:rsid w:val="003C256C"/>
    <w:rsid w:val="00456B09"/>
    <w:rsid w:val="0046791D"/>
    <w:rsid w:val="00487B99"/>
    <w:rsid w:val="004A300B"/>
    <w:rsid w:val="004B6486"/>
    <w:rsid w:val="004C6B5A"/>
    <w:rsid w:val="004D15BD"/>
    <w:rsid w:val="004D4E5D"/>
    <w:rsid w:val="00500578"/>
    <w:rsid w:val="005A74F6"/>
    <w:rsid w:val="005D725F"/>
    <w:rsid w:val="00614147"/>
    <w:rsid w:val="00634AC4"/>
    <w:rsid w:val="00661443"/>
    <w:rsid w:val="00676D55"/>
    <w:rsid w:val="0068348F"/>
    <w:rsid w:val="006903BB"/>
    <w:rsid w:val="006921F0"/>
    <w:rsid w:val="006C201D"/>
    <w:rsid w:val="006E0DC1"/>
    <w:rsid w:val="00735FDA"/>
    <w:rsid w:val="00775876"/>
    <w:rsid w:val="007B034D"/>
    <w:rsid w:val="007D08C3"/>
    <w:rsid w:val="007E285A"/>
    <w:rsid w:val="007E2B80"/>
    <w:rsid w:val="00815006"/>
    <w:rsid w:val="00820AE1"/>
    <w:rsid w:val="008430A6"/>
    <w:rsid w:val="008A023C"/>
    <w:rsid w:val="008C6E0C"/>
    <w:rsid w:val="008C7541"/>
    <w:rsid w:val="008F1196"/>
    <w:rsid w:val="00902F2B"/>
    <w:rsid w:val="00913AC2"/>
    <w:rsid w:val="00915AA9"/>
    <w:rsid w:val="00926D63"/>
    <w:rsid w:val="009423E3"/>
    <w:rsid w:val="0094248D"/>
    <w:rsid w:val="00945B03"/>
    <w:rsid w:val="0098672A"/>
    <w:rsid w:val="009920F6"/>
    <w:rsid w:val="00995F1E"/>
    <w:rsid w:val="009D523A"/>
    <w:rsid w:val="009F1B78"/>
    <w:rsid w:val="009F1C5C"/>
    <w:rsid w:val="00A15BDB"/>
    <w:rsid w:val="00A21FC0"/>
    <w:rsid w:val="00A663D7"/>
    <w:rsid w:val="00A71691"/>
    <w:rsid w:val="00A91D4D"/>
    <w:rsid w:val="00AA18C1"/>
    <w:rsid w:val="00AA44B8"/>
    <w:rsid w:val="00B84FF9"/>
    <w:rsid w:val="00B971CF"/>
    <w:rsid w:val="00BB68CA"/>
    <w:rsid w:val="00BE16A4"/>
    <w:rsid w:val="00C07340"/>
    <w:rsid w:val="00C8016D"/>
    <w:rsid w:val="00C86E1F"/>
    <w:rsid w:val="00CB26FD"/>
    <w:rsid w:val="00CC2D12"/>
    <w:rsid w:val="00CC5C2F"/>
    <w:rsid w:val="00CD24CE"/>
    <w:rsid w:val="00CE478E"/>
    <w:rsid w:val="00D53FF5"/>
    <w:rsid w:val="00D73AEE"/>
    <w:rsid w:val="00D819B7"/>
    <w:rsid w:val="00DE0DD5"/>
    <w:rsid w:val="00E125B4"/>
    <w:rsid w:val="00E42C64"/>
    <w:rsid w:val="00EB65EE"/>
    <w:rsid w:val="00EC5188"/>
    <w:rsid w:val="00EC637A"/>
    <w:rsid w:val="00EF6489"/>
    <w:rsid w:val="00F5723D"/>
    <w:rsid w:val="00F979C0"/>
    <w:rsid w:val="00FE57F1"/>
    <w:rsid w:val="00FF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,#eaeaea"/>
    </o:shapedefaults>
    <o:shapelayout v:ext="edit">
      <o:idmap v:ext="edit" data="2"/>
    </o:shapelayout>
  </w:shapeDefaults>
  <w:decimalSymbol w:val=","/>
  <w:listSeparator w:val=";"/>
  <w14:docId w14:val="018A8F45"/>
  <w15:chartTrackingRefBased/>
  <w15:docId w15:val="{C0B2D615-5707-4871-97B9-F678EE086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styleId="a7">
    <w:name w:val="Balloon Text"/>
    <w:basedOn w:val="a"/>
    <w:link w:val="Char"/>
    <w:rsid w:val="00FF6479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7"/>
    <w:rsid w:val="00FF6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2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5" baseType="lpstr">
      <vt:lpstr> </vt:lpstr>
      <vt:lpstr> </vt:lpstr>
      <vt:lpstr>        ΠΑΡΑΡΤΗΜΑ Ι</vt:lpstr>
      <vt:lpstr>        ΥΠΕΥΘΥΝΗ ΔΗΛΩΣΗ</vt:lpstr>
      <vt:lpstr>        (άρθρο 8 Ν.1599/1986)</vt:lpstr>
    </vt:vector>
  </TitlesOfParts>
  <Company>Hewlett-Packard Company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Kostas</dc:creator>
  <cp:keywords/>
  <cp:lastModifiedBy>ΚΩΣΤΑΣ ΓΑΣΠΑΡΑΚΗΣ</cp:lastModifiedBy>
  <cp:revision>7</cp:revision>
  <cp:lastPrinted>2022-06-28T14:56:00Z</cp:lastPrinted>
  <dcterms:created xsi:type="dcterms:W3CDTF">2024-06-10T09:05:00Z</dcterms:created>
  <dcterms:modified xsi:type="dcterms:W3CDTF">2026-06-12T15:27:00Z</dcterms:modified>
</cp:coreProperties>
</file>